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24" w:rsidRPr="00D53888" w:rsidRDefault="00577AF0" w:rsidP="00577AF0">
      <w:pPr>
        <w:pStyle w:val="Kopfzeile"/>
        <w:rPr>
          <w:b/>
          <w:color w:val="365776"/>
          <w:sz w:val="36"/>
          <w:szCs w:val="36"/>
        </w:rPr>
      </w:pPr>
      <w:r>
        <w:tab/>
      </w:r>
      <w:r w:rsidR="00A04A53" w:rsidRPr="00852A9C">
        <w:rPr>
          <w:b/>
          <w:color w:val="365776"/>
          <w:sz w:val="36"/>
          <w:szCs w:val="36"/>
        </w:rPr>
        <w:t>Anmeldung</w:t>
      </w:r>
      <w:r w:rsidR="009B0624" w:rsidRPr="00852A9C">
        <w:rPr>
          <w:b/>
          <w:color w:val="365776"/>
          <w:sz w:val="36"/>
          <w:szCs w:val="36"/>
        </w:rPr>
        <w:t xml:space="preserve"> </w:t>
      </w:r>
      <w:r w:rsidR="009B0624" w:rsidRPr="00D53888">
        <w:rPr>
          <w:b/>
          <w:color w:val="365776"/>
          <w:sz w:val="36"/>
          <w:szCs w:val="36"/>
        </w:rPr>
        <w:t>Jugendfreizeit</w:t>
      </w:r>
      <w:r w:rsidR="00A04A53">
        <w:rPr>
          <w:b/>
          <w:color w:val="365776"/>
          <w:sz w:val="36"/>
          <w:szCs w:val="36"/>
        </w:rPr>
        <w:t xml:space="preserve"> 202</w:t>
      </w:r>
      <w:r w:rsidR="00E82AB8">
        <w:rPr>
          <w:b/>
          <w:color w:val="365776"/>
          <w:sz w:val="36"/>
          <w:szCs w:val="36"/>
        </w:rPr>
        <w:t>1</w:t>
      </w:r>
    </w:p>
    <w:p w:rsidR="004F6735" w:rsidRPr="000E7484" w:rsidRDefault="00A04A53" w:rsidP="009B34E0">
      <w:pPr>
        <w:spacing w:after="0" w:line="240" w:lineRule="auto"/>
        <w:jc w:val="center"/>
      </w:pPr>
      <w:r>
        <w:t>1</w:t>
      </w:r>
      <w:r w:rsidR="00E82AB8">
        <w:t>0. bis 17</w:t>
      </w:r>
      <w:r>
        <w:t xml:space="preserve">. </w:t>
      </w:r>
      <w:r w:rsidR="00E82AB8">
        <w:t>Juli 2021</w:t>
      </w:r>
      <w:r>
        <w:t xml:space="preserve"> Jugendzeltplatz „</w:t>
      </w:r>
      <w:r w:rsidR="00E82AB8">
        <w:t>Diemelsee</w:t>
      </w:r>
      <w:r>
        <w:t xml:space="preserve">“, </w:t>
      </w:r>
      <w:r w:rsidR="00E82AB8">
        <w:t>Kirchstraße</w:t>
      </w:r>
      <w:r w:rsidR="00AD4B23">
        <w:t xml:space="preserve"> 6, </w:t>
      </w:r>
      <w:r>
        <w:t xml:space="preserve"> </w:t>
      </w:r>
      <w:r w:rsidR="00E82AB8">
        <w:t>34519 Diemelsee</w:t>
      </w:r>
    </w:p>
    <w:p w:rsidR="00D53888" w:rsidRDefault="009B34E0" w:rsidP="00D5388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BF01" wp14:editId="5EB542FB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6191250" cy="1905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954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95pt" to="48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" strokecolor="#395476"/>
            </w:pict>
          </mc:Fallback>
        </mc:AlternateContent>
      </w:r>
    </w:p>
    <w:p w:rsidR="009B0624" w:rsidRPr="000E7484" w:rsidRDefault="004E77DD" w:rsidP="00D53888">
      <w:pPr>
        <w:spacing w:after="0" w:line="240" w:lineRule="auto"/>
      </w:pPr>
      <w:r>
        <w:rPr>
          <w:b/>
        </w:rPr>
        <w:t>Veranstalter:</w:t>
      </w:r>
      <w:r>
        <w:tab/>
        <w:t xml:space="preserve">Jugend im </w:t>
      </w:r>
      <w:r w:rsidR="003426C2" w:rsidRPr="000E7484">
        <w:t>Westfälischen Schützenbund 1861 e.V.</w:t>
      </w:r>
    </w:p>
    <w:p w:rsidR="00D53888" w:rsidRDefault="00D53888" w:rsidP="00D53888">
      <w:pPr>
        <w:spacing w:after="0" w:line="240" w:lineRule="auto"/>
      </w:pPr>
    </w:p>
    <w:p w:rsidR="003426C2" w:rsidRPr="00D53888" w:rsidRDefault="003426C2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1. </w:t>
      </w:r>
      <w:r w:rsidR="00A04A53">
        <w:rPr>
          <w:b/>
        </w:rPr>
        <w:t>Anmeldung</w:t>
      </w:r>
      <w:r w:rsidRPr="00D53888">
        <w:rPr>
          <w:b/>
        </w:rPr>
        <w:t xml:space="preserve">:  </w:t>
      </w:r>
    </w:p>
    <w:p w:rsidR="003426C2" w:rsidRPr="000E7484" w:rsidRDefault="003426C2" w:rsidP="00D53888">
      <w:pPr>
        <w:spacing w:after="0" w:line="240" w:lineRule="auto"/>
      </w:pPr>
      <w:r w:rsidRPr="000E7484">
        <w:t>WSB Vereinsnummer:</w:t>
      </w:r>
      <w:r w:rsidR="00B7212E" w:rsidRPr="000E7484">
        <w:tab/>
      </w:r>
      <w:r w:rsidRPr="000E7484">
        <w:t xml:space="preserve"> </w:t>
      </w:r>
      <w:r w:rsidR="00337E44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in;height:18.15pt" o:ole="">
            <v:imagedata r:id="rId7" o:title=""/>
          </v:shape>
          <w:control r:id="rId8" w:name="TextBox1" w:shapeid="_x0000_i1109"/>
        </w:object>
      </w:r>
    </w:p>
    <w:p w:rsidR="003426C2" w:rsidRPr="000E7484" w:rsidRDefault="003426C2" w:rsidP="00D53888">
      <w:pPr>
        <w:spacing w:after="0" w:line="240" w:lineRule="auto"/>
      </w:pPr>
      <w:r w:rsidRPr="000E7484">
        <w:t>Vereinsname</w:t>
      </w:r>
      <w:r w:rsidR="00B7212E" w:rsidRPr="000E7484">
        <w:t>:</w:t>
      </w:r>
      <w:r w:rsidR="00B7212E" w:rsidRPr="000E7484">
        <w:tab/>
      </w:r>
      <w:r w:rsidR="00337E44">
        <w:object w:dxaOrig="1440" w:dyaOrig="360">
          <v:shape id="_x0000_i1069" type="#_x0000_t75" style="width:380.2pt;height:18.15pt" o:ole="">
            <v:imagedata r:id="rId9" o:title=""/>
          </v:shape>
          <w:control r:id="rId10" w:name="TextBox2" w:shapeid="_x0000_i1069"/>
        </w:object>
      </w:r>
    </w:p>
    <w:p w:rsidR="00D53888" w:rsidRDefault="00D53888" w:rsidP="00D53888">
      <w:pPr>
        <w:spacing w:after="0" w:line="240" w:lineRule="auto"/>
        <w:rPr>
          <w:b/>
        </w:rPr>
      </w:pP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>2. Leiter/in:</w:t>
      </w:r>
    </w:p>
    <w:p w:rsidR="00B7212E" w:rsidRPr="000E7484" w:rsidRDefault="00B7212E" w:rsidP="00D53888">
      <w:pPr>
        <w:spacing w:after="0" w:line="240" w:lineRule="auto"/>
      </w:pPr>
      <w:r w:rsidRPr="000E7484">
        <w:t>Vor- und Zuname:</w:t>
      </w:r>
      <w:r w:rsidR="000D0571" w:rsidRPr="000E7484">
        <w:t xml:space="preserve"> </w:t>
      </w:r>
      <w:r w:rsidR="00337E44">
        <w:object w:dxaOrig="1440" w:dyaOrig="360">
          <v:shape id="_x0000_i1071" type="#_x0000_t75" style="width:367.25pt;height:18.15pt" o:ole="">
            <v:imagedata r:id="rId11" o:title=""/>
          </v:shape>
          <w:control r:id="rId12" w:name="TextBox3" w:shapeid="_x0000_i1071"/>
        </w:object>
      </w:r>
    </w:p>
    <w:p w:rsidR="00B7212E" w:rsidRPr="000E7484" w:rsidRDefault="00B7212E" w:rsidP="00D53888">
      <w:pPr>
        <w:spacing w:after="0" w:line="240" w:lineRule="auto"/>
      </w:pPr>
      <w:r w:rsidRPr="000E7484">
        <w:t>Anschrift:</w:t>
      </w:r>
      <w:r w:rsidR="00337E44">
        <w:t xml:space="preserve"> </w:t>
      </w:r>
      <w:r w:rsidR="00337E44">
        <w:object w:dxaOrig="1440" w:dyaOrig="360">
          <v:shape id="_x0000_i1073" type="#_x0000_t75" style="width:405.05pt;height:18.15pt" o:ole="">
            <v:imagedata r:id="rId13" o:title=""/>
          </v:shape>
          <w:control r:id="rId14" w:name="TextBox4" w:shapeid="_x0000_i1073"/>
        </w:object>
      </w:r>
      <w:r w:rsidRPr="000E7484">
        <w:t>Telefon:</w:t>
      </w:r>
      <w:r w:rsidR="00337E44">
        <w:t xml:space="preserve"> </w:t>
      </w:r>
      <w:r w:rsidR="00337E44">
        <w:object w:dxaOrig="1440" w:dyaOrig="360">
          <v:shape id="_x0000_i1075" type="#_x0000_t75" style="width:410.75pt;height:18.15pt" o:ole="">
            <v:imagedata r:id="rId15" o:title=""/>
          </v:shape>
          <w:control r:id="rId16" w:name="TextBox5" w:shapeid="_x0000_i1075"/>
        </w:object>
      </w:r>
    </w:p>
    <w:p w:rsidR="00B7212E" w:rsidRPr="000E7484" w:rsidRDefault="00B7212E" w:rsidP="00D53888">
      <w:pPr>
        <w:spacing w:after="0" w:line="240" w:lineRule="auto"/>
      </w:pPr>
      <w:r w:rsidRPr="000E7484">
        <w:t>E-Mail:</w:t>
      </w:r>
      <w:r w:rsidRPr="000E7484">
        <w:tab/>
      </w:r>
      <w:r w:rsidR="00337E44">
        <w:object w:dxaOrig="1440" w:dyaOrig="360">
          <v:shape id="_x0000_i1077" type="#_x0000_t75" style="width:415.4pt;height:18.15pt" o:ole="">
            <v:imagedata r:id="rId17" o:title=""/>
          </v:shape>
          <w:control r:id="rId18" w:name="TextBox6" w:shapeid="_x0000_i1077"/>
        </w:object>
      </w:r>
      <w:r w:rsidRPr="000E7484">
        <w:tab/>
      </w: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>3. Voraussichtliche Anzahl der Teilnehmer/innen:</w:t>
      </w:r>
    </w:p>
    <w:p w:rsidR="00A04A53" w:rsidRDefault="00A04A53" w:rsidP="00783765">
      <w:pPr>
        <w:spacing w:after="0" w:line="240" w:lineRule="auto"/>
        <w:ind w:firstLine="708"/>
      </w:pPr>
      <w:r>
        <w:rPr>
          <w:b/>
        </w:rPr>
        <w:t>10</w:t>
      </w:r>
      <w:r w:rsidR="008F5189" w:rsidRPr="00D53888">
        <w:rPr>
          <w:b/>
        </w:rPr>
        <w:t xml:space="preserve"> bis </w:t>
      </w:r>
      <w:r>
        <w:rPr>
          <w:b/>
        </w:rPr>
        <w:t>16</w:t>
      </w:r>
      <w:r w:rsidR="008F5189" w:rsidRPr="00D53888">
        <w:rPr>
          <w:b/>
        </w:rPr>
        <w:t xml:space="preserve"> Jahre</w:t>
      </w:r>
      <w:r w:rsidR="008F5189" w:rsidRPr="000E7484">
        <w:tab/>
      </w:r>
      <w:r w:rsidRPr="00A04A53">
        <w:rPr>
          <w:b/>
        </w:rPr>
        <w:t>m</w:t>
      </w:r>
      <w:r>
        <w:t xml:space="preserve"> </w:t>
      </w:r>
      <w:r w:rsidR="009218BF">
        <w:object w:dxaOrig="1440" w:dyaOrig="360">
          <v:shape id="_x0000_i1079" type="#_x0000_t75" style="width:1in;height:18.15pt" o:ole="">
            <v:imagedata r:id="rId7" o:title=""/>
          </v:shape>
          <w:control r:id="rId19" w:name="TextBox7" w:shapeid="_x0000_i1079"/>
        </w:object>
      </w:r>
      <w:r>
        <w:t xml:space="preserve">  </w:t>
      </w:r>
      <w:r w:rsidRPr="00A04A53">
        <w:rPr>
          <w:b/>
        </w:rPr>
        <w:t>w</w:t>
      </w:r>
      <w:r w:rsidR="009218BF">
        <w:rPr>
          <w:b/>
        </w:rPr>
        <w:t xml:space="preserve"> </w:t>
      </w:r>
      <w:r w:rsidR="009218BF">
        <w:rPr>
          <w:b/>
        </w:rPr>
        <w:object w:dxaOrig="1440" w:dyaOrig="360">
          <v:shape id="_x0000_i1081" type="#_x0000_t75" style="width:1in;height:18.15pt" o:ole="">
            <v:imagedata r:id="rId7" o:title=""/>
          </v:shape>
          <w:control r:id="rId20" w:name="TextBox8" w:shapeid="_x0000_i1081"/>
        </w:object>
      </w:r>
    </w:p>
    <w:p w:rsidR="00B7212E" w:rsidRPr="00A04A53" w:rsidRDefault="00A04A53" w:rsidP="00A04A53">
      <w:pPr>
        <w:spacing w:after="0" w:line="240" w:lineRule="auto"/>
        <w:ind w:firstLine="708"/>
        <w:rPr>
          <w:b/>
        </w:rPr>
      </w:pPr>
      <w:r>
        <w:rPr>
          <w:b/>
        </w:rPr>
        <w:t>über 17</w:t>
      </w:r>
      <w:r w:rsidR="008F5189" w:rsidRPr="00D53888">
        <w:rPr>
          <w:b/>
        </w:rPr>
        <w:t xml:space="preserve"> Jahre</w:t>
      </w:r>
      <w:r w:rsidR="008F5189" w:rsidRPr="000E7484">
        <w:t xml:space="preserve"> </w:t>
      </w:r>
      <w:r>
        <w:t xml:space="preserve"> </w:t>
      </w:r>
      <w:r w:rsidR="000D0571" w:rsidRPr="000E7484">
        <w:t xml:space="preserve"> </w:t>
      </w:r>
      <w:r>
        <w:t xml:space="preserve"> </w:t>
      </w:r>
      <w:r w:rsidR="009218BF">
        <w:rPr>
          <w:b/>
        </w:rPr>
        <w:t xml:space="preserve">m </w:t>
      </w:r>
      <w:r w:rsidR="009218BF">
        <w:rPr>
          <w:b/>
        </w:rPr>
        <w:object w:dxaOrig="1440" w:dyaOrig="360">
          <v:shape id="_x0000_i1083" type="#_x0000_t75" style="width:1in;height:18.15pt" o:ole="">
            <v:imagedata r:id="rId7" o:title=""/>
          </v:shape>
          <w:control r:id="rId21" w:name="TextBox9" w:shapeid="_x0000_i1083"/>
        </w:object>
      </w:r>
      <w:r w:rsidR="00A147EC">
        <w:rPr>
          <w:b/>
        </w:rPr>
        <w:t xml:space="preserve"> </w:t>
      </w:r>
      <w:r>
        <w:rPr>
          <w:b/>
        </w:rPr>
        <w:t xml:space="preserve"> w</w:t>
      </w:r>
      <w:r w:rsidR="009218BF">
        <w:rPr>
          <w:b/>
        </w:rPr>
        <w:t xml:space="preserve"> </w:t>
      </w:r>
      <w:r w:rsidR="009218BF">
        <w:rPr>
          <w:b/>
        </w:rPr>
        <w:object w:dxaOrig="1440" w:dyaOrig="360">
          <v:shape id="_x0000_i1085" type="#_x0000_t75" style="width:1in;height:18.15pt" o:ole="">
            <v:imagedata r:id="rId7" o:title=""/>
          </v:shape>
          <w:control r:id="rId22" w:name="TextBox10" w:shapeid="_x0000_i1085"/>
        </w:object>
      </w:r>
    </w:p>
    <w:p w:rsidR="00A04A53" w:rsidRDefault="00A04A53" w:rsidP="00D53888">
      <w:pPr>
        <w:spacing w:after="0" w:line="240" w:lineRule="auto"/>
        <w:rPr>
          <w:b/>
        </w:rPr>
      </w:pPr>
      <w:r>
        <w:tab/>
      </w:r>
      <w:r w:rsidRPr="00A04A53">
        <w:rPr>
          <w:b/>
        </w:rPr>
        <w:t>Anzahl erwachsene Betreuer:</w:t>
      </w:r>
      <w:r>
        <w:rPr>
          <w:b/>
        </w:rPr>
        <w:t xml:space="preserve">  </w:t>
      </w:r>
      <w:r w:rsidR="009218BF">
        <w:rPr>
          <w:b/>
        </w:rPr>
        <w:object w:dxaOrig="1440" w:dyaOrig="360">
          <v:shape id="_x0000_i1087" type="#_x0000_t75" style="width:1in;height:18.15pt" o:ole="">
            <v:imagedata r:id="rId7" o:title=""/>
          </v:shape>
          <w:control r:id="rId23" w:name="TextBox11" w:shapeid="_x0000_i1087"/>
        </w:object>
      </w:r>
      <w:r>
        <w:rPr>
          <w:b/>
        </w:rPr>
        <w:t xml:space="preserve">        </w:t>
      </w:r>
    </w:p>
    <w:p w:rsidR="00A04A53" w:rsidRPr="00A04A53" w:rsidRDefault="00A04A53" w:rsidP="00A04A5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ab/>
        <w:t xml:space="preserve">Teilnehmer &amp; Betreuer Gesamt:   </w:t>
      </w:r>
      <w:r w:rsidR="009218BF">
        <w:rPr>
          <w:b/>
        </w:rPr>
        <w:object w:dxaOrig="1440" w:dyaOrig="360">
          <v:shape id="_x0000_i1089" type="#_x0000_t75" style="width:1in;height:18.15pt" o:ole="">
            <v:imagedata r:id="rId7" o:title=""/>
          </v:shape>
          <w:control r:id="rId24" w:name="TextBox12" w:shapeid="_x0000_i1089"/>
        </w:object>
      </w:r>
      <w:r>
        <w:rPr>
          <w:b/>
        </w:rPr>
        <w:t>Personen</w:t>
      </w:r>
    </w:p>
    <w:p w:rsidR="00D53888" w:rsidRDefault="00D53888" w:rsidP="00D53888">
      <w:pPr>
        <w:spacing w:after="0" w:line="240" w:lineRule="auto"/>
        <w:rPr>
          <w:b/>
        </w:rPr>
      </w:pPr>
    </w:p>
    <w:p w:rsidR="00B7212E" w:rsidRPr="00D53888" w:rsidRDefault="00B7212E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4. </w:t>
      </w:r>
      <w:r w:rsidR="004C2A47">
        <w:rPr>
          <w:b/>
        </w:rPr>
        <w:t>Sonstiges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9218BF" w:rsidRPr="00305C28" w:rsidTr="009218BF">
        <w:trPr>
          <w:trHeight w:val="513"/>
        </w:trPr>
        <w:tc>
          <w:tcPr>
            <w:tcW w:w="534" w:type="dxa"/>
          </w:tcPr>
          <w:p w:rsidR="009218BF" w:rsidRPr="000E7484" w:rsidRDefault="009218BF" w:rsidP="00D53888">
            <w:pPr>
              <w:spacing w:after="0" w:line="240" w:lineRule="auto"/>
            </w:pPr>
            <w:r>
              <w:t>4.1</w:t>
            </w:r>
          </w:p>
        </w:tc>
        <w:tc>
          <w:tcPr>
            <w:tcW w:w="8678" w:type="dxa"/>
          </w:tcPr>
          <w:p w:rsidR="009218BF" w:rsidRPr="000E7484" w:rsidRDefault="009218BF" w:rsidP="004E77DD">
            <w:pPr>
              <w:tabs>
                <w:tab w:val="left" w:pos="3996"/>
              </w:tabs>
              <w:spacing w:after="0" w:line="240" w:lineRule="auto"/>
            </w:pPr>
            <w:r>
              <w:t xml:space="preserve">Kleinzelte max. 2 Personen  </w:t>
            </w:r>
            <w:r>
              <w:object w:dxaOrig="1440" w:dyaOrig="360">
                <v:shape id="_x0000_i1091" type="#_x0000_t75" style="width:1in;height:18.15pt" o:ole="">
                  <v:imagedata r:id="rId7" o:title=""/>
                </v:shape>
                <w:control r:id="rId25" w:name="TextBox13" w:shapeid="_x0000_i1091"/>
              </w:object>
            </w:r>
            <w:r>
              <w:t xml:space="preserve"> (bitte die Anzahl eintragen)</w:t>
            </w:r>
          </w:p>
          <w:p w:rsidR="009218BF" w:rsidRDefault="009218BF" w:rsidP="004E77DD">
            <w:pPr>
              <w:spacing w:after="0" w:line="240" w:lineRule="auto"/>
            </w:pPr>
          </w:p>
          <w:p w:rsidR="009218BF" w:rsidRPr="000E7484" w:rsidRDefault="009218BF" w:rsidP="004E77DD">
            <w:pPr>
              <w:spacing w:after="0" w:line="240" w:lineRule="auto"/>
            </w:pPr>
            <w:r>
              <w:t xml:space="preserve">Gruppenzelte max. 8 Personen </w:t>
            </w:r>
            <w:r w:rsidR="00AE0F73">
              <w:object w:dxaOrig="1440" w:dyaOrig="360">
                <v:shape id="_x0000_i1093" type="#_x0000_t75" style="width:1in;height:18.15pt" o:ole="">
                  <v:imagedata r:id="rId7" o:title=""/>
                </v:shape>
                <w:control r:id="rId26" w:name="TextBox15" w:shapeid="_x0000_i1093"/>
              </w:object>
            </w:r>
            <w:r w:rsidR="00AE0F73">
              <w:t xml:space="preserve"> (bitte die Anzahl eintragen)</w:t>
            </w:r>
          </w:p>
        </w:tc>
      </w:tr>
      <w:tr w:rsidR="004C2A47" w:rsidRPr="00305C28" w:rsidTr="00CD2BA8">
        <w:trPr>
          <w:trHeight w:val="419"/>
        </w:trPr>
        <w:tc>
          <w:tcPr>
            <w:tcW w:w="534" w:type="dxa"/>
          </w:tcPr>
          <w:p w:rsidR="004C2A47" w:rsidRPr="000E7484" w:rsidRDefault="004C2A47" w:rsidP="00D53888">
            <w:pPr>
              <w:spacing w:after="0" w:line="240" w:lineRule="auto"/>
            </w:pPr>
            <w:r w:rsidRPr="000E7484">
              <w:t>4.2</w:t>
            </w:r>
          </w:p>
        </w:tc>
        <w:tc>
          <w:tcPr>
            <w:tcW w:w="8678" w:type="dxa"/>
          </w:tcPr>
          <w:p w:rsidR="004C2A47" w:rsidRPr="000E7484" w:rsidRDefault="004C2A47" w:rsidP="00CD2BA8">
            <w:pPr>
              <w:spacing w:after="0" w:line="240" w:lineRule="auto"/>
            </w:pPr>
            <w:r>
              <w:t xml:space="preserve">Wir haben    </w:t>
            </w:r>
            <w:r w:rsidR="009218BF">
              <w:object w:dxaOrig="1440" w:dyaOrig="360">
                <v:shape id="_x0000_i1095" type="#_x0000_t75" style="width:1in;height:18.15pt" o:ole="">
                  <v:imagedata r:id="rId7" o:title=""/>
                </v:shape>
                <w:control r:id="rId27" w:name="TextBox14" w:shapeid="_x0000_i1095"/>
              </w:object>
            </w:r>
            <w:r>
              <w:t xml:space="preserve">  (Anzahl) Teilnehmer mit Lebensmittelunverträglichkeiten</w:t>
            </w:r>
          </w:p>
        </w:tc>
      </w:tr>
    </w:tbl>
    <w:p w:rsidR="00B7212E" w:rsidRDefault="004C2A47" w:rsidP="00D53888">
      <w:pPr>
        <w:spacing w:after="0" w:line="240" w:lineRule="auto"/>
      </w:pPr>
      <w:r>
        <w:t xml:space="preserve">Folgende </w:t>
      </w:r>
      <w:r w:rsidR="00A147EC">
        <w:t>Lebensmittelin</w:t>
      </w:r>
      <w:r>
        <w:t xml:space="preserve">toleranzen:  </w:t>
      </w:r>
      <w:r w:rsidR="0060075F">
        <w:object w:dxaOrig="1440" w:dyaOrig="360">
          <v:shape id="_x0000_i1097" type="#_x0000_t75" style="width:341.85pt;height:18.15pt" o:ole="">
            <v:imagedata r:id="rId28" o:title=""/>
          </v:shape>
          <w:control r:id="rId29" w:name="TextBox21" w:shapeid="_x0000_i1097"/>
        </w:object>
      </w:r>
    </w:p>
    <w:p w:rsidR="004C2A47" w:rsidRPr="000E7484" w:rsidRDefault="0060075F" w:rsidP="00D53888">
      <w:pPr>
        <w:spacing w:after="0" w:line="240" w:lineRule="auto"/>
      </w:pPr>
      <w:r>
        <w:tab/>
      </w:r>
      <w:r>
        <w:tab/>
      </w:r>
    </w:p>
    <w:p w:rsidR="00305C28" w:rsidRPr="004C2A47" w:rsidRDefault="00305C28" w:rsidP="00D53888">
      <w:pPr>
        <w:spacing w:after="0" w:line="240" w:lineRule="auto"/>
        <w:rPr>
          <w:b/>
        </w:rPr>
      </w:pPr>
      <w:r w:rsidRPr="00D53888">
        <w:rPr>
          <w:b/>
        </w:rPr>
        <w:t xml:space="preserve">5. </w:t>
      </w:r>
      <w:r w:rsidR="004E77DD">
        <w:rPr>
          <w:b/>
        </w:rPr>
        <w:t>Rechnungsanschrift</w:t>
      </w:r>
    </w:p>
    <w:p w:rsidR="004E77DD" w:rsidRPr="000E7484" w:rsidRDefault="004E77DD" w:rsidP="004E77DD">
      <w:pPr>
        <w:spacing w:after="0" w:line="240" w:lineRule="auto"/>
      </w:pPr>
      <w:r>
        <w:t>Zusatz</w:t>
      </w:r>
      <w:r w:rsidRPr="000E7484">
        <w:t>:</w:t>
      </w:r>
      <w:r>
        <w:tab/>
      </w:r>
      <w:r w:rsidR="00AE0F73">
        <w:object w:dxaOrig="1440" w:dyaOrig="360">
          <v:shape id="_x0000_i1099" type="#_x0000_t75" style="width:415.4pt;height:18.15pt" o:ole="">
            <v:imagedata r:id="rId17" o:title=""/>
          </v:shape>
          <w:control r:id="rId30" w:name="TextBox16" w:shapeid="_x0000_i1099"/>
        </w:object>
      </w:r>
      <w:r w:rsidRPr="000E7484">
        <w:t xml:space="preserve"> </w:t>
      </w:r>
    </w:p>
    <w:p w:rsidR="004E77DD" w:rsidRPr="000E7484" w:rsidRDefault="004E77DD" w:rsidP="004E77DD">
      <w:pPr>
        <w:spacing w:after="0" w:line="240" w:lineRule="auto"/>
      </w:pPr>
      <w:r>
        <w:t>Vor- und Zuname:</w:t>
      </w:r>
      <w:r w:rsidR="00AE0F73">
        <w:t xml:space="preserve"> </w:t>
      </w:r>
      <w:r w:rsidR="00AE0F73">
        <w:object w:dxaOrig="1440" w:dyaOrig="360">
          <v:shape id="_x0000_i1101" type="#_x0000_t75" style="width:367.25pt;height:18.15pt" o:ole="">
            <v:imagedata r:id="rId11" o:title=""/>
          </v:shape>
          <w:control r:id="rId31" w:name="TextBox17" w:shapeid="_x0000_i1101"/>
        </w:object>
      </w:r>
    </w:p>
    <w:p w:rsidR="004E77DD" w:rsidRPr="000E7484" w:rsidRDefault="004E77DD" w:rsidP="004E77DD">
      <w:pPr>
        <w:spacing w:after="0" w:line="240" w:lineRule="auto"/>
      </w:pPr>
      <w:r>
        <w:t>Straße&amp; Nr.:</w:t>
      </w:r>
      <w:r w:rsidR="00AE0F73">
        <w:t xml:space="preserve"> </w:t>
      </w:r>
      <w:r w:rsidR="00AE0F73">
        <w:object w:dxaOrig="1440" w:dyaOrig="360">
          <v:shape id="_x0000_i1103" type="#_x0000_t75" style="width:392.1pt;height:18.15pt" o:ole="">
            <v:imagedata r:id="rId32" o:title=""/>
          </v:shape>
          <w:control r:id="rId33" w:name="TextBox18" w:shapeid="_x0000_i1103"/>
        </w:object>
      </w:r>
      <w:r>
        <w:t>PLZ/Ort:</w:t>
      </w:r>
      <w:r w:rsidR="00AE0F73">
        <w:t xml:space="preserve"> </w:t>
      </w:r>
      <w:r w:rsidR="00AE0F73">
        <w:object w:dxaOrig="1440" w:dyaOrig="360">
          <v:shape id="_x0000_i1105" type="#_x0000_t75" style="width:407.15pt;height:18.15pt" o:ole="">
            <v:imagedata r:id="rId34" o:title=""/>
          </v:shape>
          <w:control r:id="rId35" w:name="TextBox19" w:shapeid="_x0000_i1105"/>
        </w:object>
      </w:r>
      <w:r w:rsidRPr="000E7484">
        <w:tab/>
      </w:r>
      <w:r>
        <w:tab/>
      </w:r>
    </w:p>
    <w:p w:rsidR="00CE2699" w:rsidRPr="00252439" w:rsidRDefault="004E77DD" w:rsidP="00CE2699">
      <w:pPr>
        <w:spacing w:after="0" w:line="240" w:lineRule="auto"/>
        <w:rPr>
          <w:sz w:val="20"/>
        </w:rPr>
      </w:pPr>
      <w:r w:rsidRPr="00252439">
        <w:rPr>
          <w:sz w:val="20"/>
        </w:rPr>
        <w:t>Hiermit melden wir uns verbindlich fü</w:t>
      </w:r>
      <w:r w:rsidR="00337E44" w:rsidRPr="00252439">
        <w:rPr>
          <w:sz w:val="20"/>
        </w:rPr>
        <w:t>r das WSB Jugendferienlager 2021</w:t>
      </w:r>
      <w:r w:rsidR="00A147EC">
        <w:rPr>
          <w:sz w:val="20"/>
        </w:rPr>
        <w:t xml:space="preserve"> am</w:t>
      </w:r>
      <w:r w:rsidRPr="00252439">
        <w:rPr>
          <w:sz w:val="20"/>
        </w:rPr>
        <w:t xml:space="preserve"> </w:t>
      </w:r>
      <w:r w:rsidR="00337E44" w:rsidRPr="00252439">
        <w:rPr>
          <w:sz w:val="20"/>
        </w:rPr>
        <w:t>Diemelsee</w:t>
      </w:r>
      <w:r w:rsidRPr="00252439">
        <w:rPr>
          <w:sz w:val="20"/>
        </w:rPr>
        <w:t xml:space="preserve"> an.</w:t>
      </w:r>
      <w:r w:rsidR="00A147EC">
        <w:rPr>
          <w:sz w:val="20"/>
        </w:rPr>
        <w:t xml:space="preserve"> </w:t>
      </w:r>
      <w:r w:rsidRPr="00252439">
        <w:rPr>
          <w:sz w:val="20"/>
        </w:rPr>
        <w:t xml:space="preserve">Uns ist bekannt, dass </w:t>
      </w:r>
      <w:r w:rsidR="00CE2699" w:rsidRPr="00252439">
        <w:rPr>
          <w:sz w:val="20"/>
        </w:rPr>
        <w:t>die Teilnehmerplätze beschränkt sind und die Vergabe nach Eingang der Anmeldung erfolgt. D</w:t>
      </w:r>
      <w:r w:rsidRPr="00252439">
        <w:rPr>
          <w:sz w:val="20"/>
        </w:rPr>
        <w:t>ie Ma</w:t>
      </w:r>
      <w:r w:rsidRPr="00252439">
        <w:rPr>
          <w:sz w:val="20"/>
        </w:rPr>
        <w:t>ß</w:t>
      </w:r>
      <w:r w:rsidRPr="00252439">
        <w:rPr>
          <w:sz w:val="20"/>
        </w:rPr>
        <w:t xml:space="preserve">nahme </w:t>
      </w:r>
      <w:r w:rsidR="00CE2699" w:rsidRPr="00252439">
        <w:rPr>
          <w:sz w:val="20"/>
        </w:rPr>
        <w:t xml:space="preserve">kann </w:t>
      </w:r>
      <w:r w:rsidRPr="00252439">
        <w:rPr>
          <w:sz w:val="20"/>
        </w:rPr>
        <w:t xml:space="preserve">aufgrund </w:t>
      </w:r>
      <w:r w:rsidR="00A147EC">
        <w:rPr>
          <w:sz w:val="20"/>
        </w:rPr>
        <w:t xml:space="preserve">von </w:t>
      </w:r>
      <w:r w:rsidRPr="00252439">
        <w:rPr>
          <w:sz w:val="20"/>
        </w:rPr>
        <w:t xml:space="preserve">Corona </w:t>
      </w:r>
      <w:r w:rsidR="00A147EC">
        <w:rPr>
          <w:sz w:val="20"/>
        </w:rPr>
        <w:t>bedingten Ein</w:t>
      </w:r>
      <w:r w:rsidRPr="00252439">
        <w:rPr>
          <w:sz w:val="20"/>
        </w:rPr>
        <w:t>schränkungen kurzfristig vom Veranstalter abge</w:t>
      </w:r>
      <w:r w:rsidR="00AD4B23" w:rsidRPr="00252439">
        <w:rPr>
          <w:sz w:val="20"/>
        </w:rPr>
        <w:t>sagt werden</w:t>
      </w:r>
      <w:r w:rsidRPr="00252439">
        <w:rPr>
          <w:sz w:val="20"/>
        </w:rPr>
        <w:t xml:space="preserve">. </w:t>
      </w:r>
      <w:r w:rsidR="00252439" w:rsidRPr="00252439">
        <w:rPr>
          <w:sz w:val="20"/>
        </w:rPr>
        <w:t xml:space="preserve"> </w:t>
      </w:r>
      <w:r w:rsidR="006E2AE6">
        <w:rPr>
          <w:sz w:val="20"/>
        </w:rPr>
        <w:br/>
      </w:r>
      <w:r w:rsidR="00252439" w:rsidRPr="00252439">
        <w:rPr>
          <w:sz w:val="20"/>
        </w:rPr>
        <w:t>Des Weiteren ist ein zu Veranstaltungsbeginn vor Ort durchzuführender Corona</w:t>
      </w:r>
      <w:r w:rsidR="00A147EC">
        <w:rPr>
          <w:sz w:val="20"/>
        </w:rPr>
        <w:t xml:space="preserve">-Schnelltest  im Preis p.P. </w:t>
      </w:r>
      <w:r w:rsidR="00252439" w:rsidRPr="00252439">
        <w:rPr>
          <w:sz w:val="20"/>
        </w:rPr>
        <w:t>inb</w:t>
      </w:r>
      <w:r w:rsidR="00252439" w:rsidRPr="00252439">
        <w:rPr>
          <w:sz w:val="20"/>
        </w:rPr>
        <w:t>e</w:t>
      </w:r>
      <w:r w:rsidR="00252439" w:rsidRPr="00252439">
        <w:rPr>
          <w:sz w:val="20"/>
        </w:rPr>
        <w:t xml:space="preserve">griffen. </w:t>
      </w:r>
      <w:r w:rsidR="00A147EC">
        <w:rPr>
          <w:sz w:val="20"/>
        </w:rPr>
        <w:t>Der Zeltplatz ist ausschließlich für Teilnehmer der WSB Ferienfreizeit reserviert.</w:t>
      </w:r>
      <w:r w:rsidR="00A147EC">
        <w:rPr>
          <w:sz w:val="20"/>
        </w:rPr>
        <w:br/>
      </w:r>
      <w:r w:rsidRPr="00252439">
        <w:rPr>
          <w:sz w:val="20"/>
        </w:rPr>
        <w:t>Nach erfolgter Anmeldung</w:t>
      </w:r>
      <w:r w:rsidR="00CE2699" w:rsidRPr="00252439">
        <w:rPr>
          <w:sz w:val="20"/>
        </w:rPr>
        <w:t xml:space="preserve"> wird die Buchung durch Versand der Rechnung verbindlich. Der Rechnungsbetrag wird innerhalb von drei Wochen nach Rechnungseingang fällig. </w:t>
      </w:r>
      <w:r w:rsidRPr="00252439">
        <w:rPr>
          <w:sz w:val="20"/>
        </w:rPr>
        <w:t xml:space="preserve"> </w:t>
      </w:r>
      <w:r w:rsidR="00CB41AE" w:rsidRPr="00252439">
        <w:rPr>
          <w:sz w:val="20"/>
        </w:rPr>
        <w:tab/>
      </w:r>
      <w:r w:rsidR="00CB41AE" w:rsidRPr="00252439">
        <w:rPr>
          <w:sz w:val="20"/>
        </w:rPr>
        <w:tab/>
      </w:r>
    </w:p>
    <w:p w:rsidR="00CB41AE" w:rsidRPr="000E7484" w:rsidRDefault="00CE2699" w:rsidP="00CE2699">
      <w:pPr>
        <w:spacing w:after="0" w:line="240" w:lineRule="auto"/>
      </w:pPr>
      <w:r w:rsidRPr="00252439">
        <w:rPr>
          <w:sz w:val="20"/>
        </w:rPr>
        <w:t xml:space="preserve">Die beigefügte Zeltplatzordnung haben wir zur Kenntnis genommen und sind ausdrücklich damit </w:t>
      </w:r>
      <w:r w:rsidR="00252439">
        <w:rPr>
          <w:sz w:val="20"/>
        </w:rPr>
        <w:t xml:space="preserve">und </w:t>
      </w:r>
      <w:r w:rsidR="00A147EC">
        <w:rPr>
          <w:sz w:val="20"/>
        </w:rPr>
        <w:t>auch mit der</w:t>
      </w:r>
      <w:r w:rsidR="00252439">
        <w:rPr>
          <w:sz w:val="20"/>
        </w:rPr>
        <w:t xml:space="preserve"> möglichen Durchführung eines Corona-Schnelltests </w:t>
      </w:r>
      <w:r w:rsidRPr="00252439">
        <w:rPr>
          <w:sz w:val="20"/>
        </w:rPr>
        <w:t>einverstanden.</w:t>
      </w:r>
      <w:r w:rsidR="00CB41AE" w:rsidRPr="00252439">
        <w:rPr>
          <w:sz w:val="20"/>
        </w:rPr>
        <w:tab/>
      </w:r>
      <w:r w:rsidR="00CB41AE" w:rsidRPr="000E7484">
        <w:tab/>
      </w:r>
      <w:r w:rsidR="00CB41AE" w:rsidRPr="000E7484">
        <w:tab/>
      </w:r>
    </w:p>
    <w:p w:rsidR="00CB41AE" w:rsidRPr="000E7484" w:rsidRDefault="00CB41AE" w:rsidP="00D53888">
      <w:pPr>
        <w:spacing w:after="0" w:line="240" w:lineRule="auto"/>
      </w:pPr>
      <w:r w:rsidRPr="000E7484">
        <w:tab/>
      </w:r>
      <w:r w:rsidR="000C00A2">
        <w:tab/>
      </w:r>
      <w:r w:rsidR="000C00A2">
        <w:tab/>
      </w:r>
      <w:r w:rsidR="000C00A2">
        <w:tab/>
      </w:r>
      <w:r w:rsidR="000C00A2">
        <w:tab/>
      </w:r>
      <w:r w:rsidR="000C00A2">
        <w:tab/>
      </w:r>
      <w:r w:rsidR="000E7484" w:rsidRPr="000E7484">
        <w:tab/>
      </w:r>
      <w:r w:rsidR="000E7484" w:rsidRPr="000E7484">
        <w:tab/>
      </w:r>
      <w:r w:rsidR="00252439">
        <w:tab/>
      </w:r>
      <w:bookmarkStart w:id="0" w:name="_GoBack"/>
      <w:r w:rsidR="000C00A2">
        <w:object w:dxaOrig="1440" w:dyaOrig="360">
          <v:shape id="_x0000_i1114" type="#_x0000_t75" style="width:140.35pt;height:18.15pt" o:ole="">
            <v:imagedata r:id="rId36" o:title=""/>
          </v:shape>
          <w:control r:id="rId37" w:name="TextBox20" w:shapeid="_x0000_i1114"/>
        </w:object>
      </w:r>
      <w:bookmarkEnd w:id="0"/>
      <w:r w:rsidR="00AE0F73">
        <w:tab/>
      </w:r>
      <w:r w:rsidR="00AE0F73">
        <w:tab/>
      </w:r>
      <w:r w:rsidR="00AE0F73">
        <w:tab/>
      </w:r>
      <w:r w:rsidR="00AE0F73">
        <w:tab/>
      </w:r>
      <w:r w:rsidRPr="000E7484">
        <w:t>___________________</w:t>
      </w:r>
      <w:r w:rsidR="00363110" w:rsidRPr="000E7484">
        <w:t>________</w:t>
      </w:r>
      <w:r w:rsidR="000C00A2">
        <w:t>_</w:t>
      </w:r>
    </w:p>
    <w:p w:rsidR="00CB41AE" w:rsidRPr="000E7484" w:rsidRDefault="000C00A2" w:rsidP="00D53888">
      <w:pPr>
        <w:spacing w:after="0" w:line="240" w:lineRule="auto"/>
      </w:pPr>
      <w:r>
        <w:t xml:space="preserve">               </w:t>
      </w:r>
      <w:r w:rsidR="00CB41AE" w:rsidRPr="000E7484">
        <w:t>Ort, Datum</w:t>
      </w:r>
      <w:r w:rsidR="00CB41AE" w:rsidRPr="000E7484">
        <w:tab/>
      </w:r>
      <w:r w:rsidR="00CB41AE" w:rsidRPr="000E7484">
        <w:tab/>
      </w:r>
      <w:r w:rsidR="00CB41AE" w:rsidRPr="000E7484">
        <w:tab/>
      </w:r>
      <w:r w:rsidR="00CB41AE" w:rsidRPr="000E7484">
        <w:tab/>
      </w:r>
      <w:r w:rsidR="00CB41AE" w:rsidRPr="000E7484">
        <w:tab/>
      </w:r>
      <w:r w:rsidR="00CB41AE" w:rsidRPr="000E7484">
        <w:tab/>
        <w:t xml:space="preserve">Unterschrift </w:t>
      </w:r>
    </w:p>
    <w:p w:rsidR="00DA53F1" w:rsidRDefault="00DA53F1" w:rsidP="00FF5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776"/>
        </w:rPr>
      </w:pPr>
    </w:p>
    <w:p w:rsidR="00FF5DCB" w:rsidRPr="00A41920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776"/>
        </w:rPr>
      </w:pPr>
      <w:r w:rsidRPr="00A41920">
        <w:rPr>
          <w:rFonts w:ascii="Calibri-Bold" w:hAnsi="Calibri-Bold" w:cs="Calibri-Bold"/>
          <w:b/>
          <w:bCs/>
          <w:color w:val="365776"/>
        </w:rPr>
        <w:t>PLATZORDNUNG für den Jugendzeltplatz Diemelsee</w:t>
      </w:r>
    </w:p>
    <w:p w:rsidR="00CD2BA8" w:rsidRDefault="00CD2BA8" w:rsidP="004E77DD">
      <w:pPr>
        <w:spacing w:after="0" w:line="240" w:lineRule="auto"/>
        <w:rPr>
          <w:b/>
        </w:rPr>
      </w:pPr>
    </w:p>
    <w:p w:rsidR="00CE2699" w:rsidRPr="00CE2699" w:rsidRDefault="004E77DD" w:rsidP="004E77DD">
      <w:pPr>
        <w:spacing w:after="0" w:line="240" w:lineRule="auto"/>
        <w:rPr>
          <w:b/>
        </w:rPr>
      </w:pPr>
      <w:r w:rsidRPr="00CE2699">
        <w:rPr>
          <w:b/>
        </w:rPr>
        <w:t xml:space="preserve">1) Anmeldung </w:t>
      </w:r>
    </w:p>
    <w:p w:rsidR="00CE2699" w:rsidRDefault="004E77DD" w:rsidP="004E77DD">
      <w:pPr>
        <w:spacing w:after="0" w:line="240" w:lineRule="auto"/>
      </w:pPr>
      <w:r>
        <w:t xml:space="preserve">Die Anmeldung </w:t>
      </w:r>
      <w:r w:rsidR="00CE2699">
        <w:t>und Abrechnung erfolgt über den Westfälischen Schützenbund 1861 e.V.</w:t>
      </w:r>
    </w:p>
    <w:p w:rsidR="00CE2699" w:rsidRDefault="00CE2699" w:rsidP="004E77DD">
      <w:pPr>
        <w:spacing w:after="0" w:line="240" w:lineRule="auto"/>
      </w:pPr>
    </w:p>
    <w:p w:rsidR="00CE2699" w:rsidRPr="00CE2699" w:rsidRDefault="004E77DD" w:rsidP="004E77DD">
      <w:pPr>
        <w:spacing w:after="0" w:line="240" w:lineRule="auto"/>
        <w:rPr>
          <w:b/>
        </w:rPr>
      </w:pPr>
      <w:r w:rsidRPr="00CE2699">
        <w:rPr>
          <w:b/>
        </w:rPr>
        <w:t xml:space="preserve">2) </w:t>
      </w:r>
      <w:r w:rsidR="00B85037">
        <w:rPr>
          <w:b/>
        </w:rPr>
        <w:t>An- bzw. Abreise</w:t>
      </w:r>
    </w:p>
    <w:p w:rsidR="00337E44" w:rsidRDefault="00B85037" w:rsidP="00337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Die </w:t>
      </w:r>
      <w:r w:rsidR="004E77DD">
        <w:t xml:space="preserve"> </w:t>
      </w:r>
      <w:r>
        <w:t xml:space="preserve">Freizeitleitung </w:t>
      </w:r>
      <w:r w:rsidR="004E77DD">
        <w:t xml:space="preserve">weist der Gruppe den für sie bestimmten Platz zu. </w:t>
      </w:r>
      <w:r>
        <w:rPr>
          <w:rFonts w:ascii="Calibri" w:hAnsi="Calibri" w:cs="Calibri"/>
          <w:color w:val="000000"/>
        </w:rPr>
        <w:t>Die Teilnehmer der Jugendfre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zeit haben sich so einzurichten, dass nur eine </w:t>
      </w:r>
      <w:r w:rsidRPr="00B85037">
        <w:rPr>
          <w:rFonts w:cstheme="minorHAnsi"/>
          <w:b/>
          <w:bCs/>
          <w:color w:val="000000"/>
        </w:rPr>
        <w:t>Mindestzahl</w:t>
      </w:r>
      <w:r>
        <w:rPr>
          <w:rFonts w:cstheme="minorHAnsi"/>
          <w:b/>
          <w:bCs/>
          <w:color w:val="000000"/>
        </w:rPr>
        <w:t xml:space="preserve"> </w:t>
      </w:r>
      <w:r w:rsidRPr="00B85037">
        <w:rPr>
          <w:rFonts w:cstheme="minorHAnsi"/>
          <w:color w:val="000000"/>
        </w:rPr>
        <w:t xml:space="preserve">von </w:t>
      </w:r>
      <w:r w:rsidRPr="00B85037">
        <w:rPr>
          <w:rFonts w:cstheme="minorHAnsi"/>
          <w:b/>
          <w:bCs/>
          <w:color w:val="000000"/>
        </w:rPr>
        <w:t xml:space="preserve">Kraftfahrzeugen </w:t>
      </w:r>
      <w:r w:rsidRPr="00B85037">
        <w:rPr>
          <w:rFonts w:cstheme="minorHAnsi"/>
          <w:color w:val="000000"/>
        </w:rPr>
        <w:t>zur Anreise benutzt wird. Nach dem Be‐ bzw. Entladen sind</w:t>
      </w:r>
      <w:r>
        <w:rPr>
          <w:rFonts w:ascii="Calibri" w:hAnsi="Calibri" w:cs="Calibri"/>
          <w:color w:val="000000"/>
        </w:rPr>
        <w:t xml:space="preserve"> Kraftfahrzeuge innerhalb einer Stunde außerhalb des Zel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platzgeländes auf dem dafür vorgesehenen Parkplatz im Eingangsbereich abzustellen.  </w:t>
      </w:r>
      <w:r w:rsidRPr="00B85037">
        <w:rPr>
          <w:rFonts w:cstheme="minorHAnsi"/>
          <w:color w:val="000000"/>
        </w:rPr>
        <w:t xml:space="preserve">Die </w:t>
      </w:r>
      <w:r w:rsidRPr="00B85037">
        <w:rPr>
          <w:rFonts w:cstheme="minorHAnsi"/>
          <w:b/>
          <w:bCs/>
          <w:color w:val="000000"/>
        </w:rPr>
        <w:t xml:space="preserve">Schranke </w:t>
      </w:r>
      <w:r w:rsidRPr="00B85037">
        <w:rPr>
          <w:rFonts w:cstheme="minorHAnsi"/>
          <w:color w:val="000000"/>
        </w:rPr>
        <w:t xml:space="preserve">an der Zufahrt zum Platzgelände ist stets </w:t>
      </w:r>
      <w:r w:rsidRPr="00B85037">
        <w:rPr>
          <w:rFonts w:cstheme="minorHAnsi"/>
          <w:b/>
          <w:bCs/>
          <w:color w:val="000000"/>
        </w:rPr>
        <w:t xml:space="preserve">verschlossen zu halten. </w:t>
      </w:r>
      <w:r w:rsidR="00FF5DCB" w:rsidRPr="00FF5DCB">
        <w:rPr>
          <w:rFonts w:cstheme="minorHAnsi"/>
          <w:b/>
          <w:bCs/>
          <w:color w:val="000000"/>
        </w:rPr>
        <w:t xml:space="preserve">Wohnwagen </w:t>
      </w:r>
      <w:r w:rsidR="00FF5DCB" w:rsidRPr="00FF5DCB">
        <w:rPr>
          <w:rFonts w:cstheme="minorHAnsi"/>
          <w:color w:val="000000"/>
        </w:rPr>
        <w:t>und Wohnmobile dürfen auf dem Jugendzeltplatz nicht aufgestellt werden.</w:t>
      </w:r>
      <w:r w:rsidR="00337E44">
        <w:rPr>
          <w:rFonts w:cstheme="minorHAnsi"/>
          <w:color w:val="000000"/>
        </w:rPr>
        <w:t xml:space="preserve"> </w:t>
      </w:r>
      <w:r w:rsidR="00337E44">
        <w:rPr>
          <w:rFonts w:ascii="Calibri" w:hAnsi="Calibri" w:cs="Calibri"/>
          <w:color w:val="000000"/>
        </w:rPr>
        <w:t>Das Mitbringen von Hunden und anderen Haustieren ist nicht gestattet.</w:t>
      </w:r>
    </w:p>
    <w:p w:rsidR="00CE2699" w:rsidRDefault="00CE2699" w:rsidP="00B85037">
      <w:pPr>
        <w:spacing w:after="0" w:line="240" w:lineRule="auto"/>
      </w:pPr>
    </w:p>
    <w:p w:rsidR="00CE2699" w:rsidRPr="00CE2699" w:rsidRDefault="00CE2699" w:rsidP="004E77DD">
      <w:pPr>
        <w:spacing w:after="0" w:line="240" w:lineRule="auto"/>
        <w:rPr>
          <w:b/>
        </w:rPr>
      </w:pPr>
      <w:r>
        <w:rPr>
          <w:b/>
        </w:rPr>
        <w:t>3) Rücksichtnahme</w:t>
      </w:r>
      <w:r w:rsidR="00FF5DCB">
        <w:rPr>
          <w:b/>
        </w:rPr>
        <w:t xml:space="preserve"> &amp; Nachtruhe</w:t>
      </w:r>
    </w:p>
    <w:p w:rsidR="00FF5DCB" w:rsidRDefault="004E77DD" w:rsidP="00FF5DCB">
      <w:pPr>
        <w:spacing w:after="0" w:line="240" w:lineRule="auto"/>
      </w:pPr>
      <w:r>
        <w:t xml:space="preserve">Die Benutzung des Platzes erfordert gegenseitige Rücksichtnahme. </w:t>
      </w:r>
      <w:r w:rsidR="00FF5DCB">
        <w:t xml:space="preserve"> </w:t>
      </w:r>
      <w:r w:rsidR="00FF5DCB" w:rsidRPr="00FF5DCB">
        <w:rPr>
          <w:rFonts w:cstheme="minorHAnsi"/>
          <w:b/>
          <w:bCs/>
          <w:color w:val="000000"/>
        </w:rPr>
        <w:t xml:space="preserve">Verstärkeranlagen, </w:t>
      </w:r>
      <w:r w:rsidR="00FF5DCB">
        <w:rPr>
          <w:rFonts w:cstheme="minorHAnsi"/>
          <w:b/>
          <w:bCs/>
          <w:color w:val="000000"/>
        </w:rPr>
        <w:t>S</w:t>
      </w:r>
      <w:r w:rsidR="00FF5DCB" w:rsidRPr="00FF5DCB">
        <w:rPr>
          <w:rFonts w:cstheme="minorHAnsi"/>
          <w:b/>
          <w:bCs/>
          <w:color w:val="000000"/>
        </w:rPr>
        <w:t>tromaggr</w:t>
      </w:r>
      <w:r w:rsidR="00FF5DCB" w:rsidRPr="00FF5DCB">
        <w:rPr>
          <w:rFonts w:cstheme="minorHAnsi"/>
          <w:b/>
          <w:bCs/>
          <w:color w:val="000000"/>
        </w:rPr>
        <w:t>e</w:t>
      </w:r>
      <w:r w:rsidR="00FF5DCB" w:rsidRPr="00FF5DCB">
        <w:rPr>
          <w:rFonts w:cstheme="minorHAnsi"/>
          <w:b/>
          <w:bCs/>
          <w:color w:val="000000"/>
        </w:rPr>
        <w:t xml:space="preserve">gate </w:t>
      </w:r>
      <w:r w:rsidR="00FF5DCB" w:rsidRPr="00FF5DCB">
        <w:rPr>
          <w:rFonts w:cstheme="minorHAnsi"/>
          <w:color w:val="000000"/>
        </w:rPr>
        <w:t xml:space="preserve">und ähnliche Geräte, die Lärmbelästigungen hervorrufen, sowie </w:t>
      </w:r>
      <w:r w:rsidR="00FF5DCB" w:rsidRPr="00FF5DCB">
        <w:rPr>
          <w:rFonts w:cstheme="minorHAnsi"/>
          <w:b/>
          <w:bCs/>
          <w:color w:val="000000"/>
        </w:rPr>
        <w:t>Lautsprecherdurchsagen sind nicht erlaubt.</w:t>
      </w:r>
      <w:r w:rsidR="00FF5DCB">
        <w:rPr>
          <w:rFonts w:cstheme="minorHAnsi"/>
          <w:b/>
          <w:bCs/>
          <w:color w:val="000000"/>
        </w:rPr>
        <w:t xml:space="preserve"> </w:t>
      </w:r>
      <w:r w:rsidR="00FF5DCB">
        <w:t xml:space="preserve">Während der Nachtzeit von 22.00 Uhr - </w:t>
      </w:r>
      <w:r w:rsidR="00AD4B23">
        <w:t>0</w:t>
      </w:r>
      <w:r w:rsidR="00FF5DCB">
        <w:t xml:space="preserve">8.00 Uhr, ist absolute Ruhe zu halten. </w:t>
      </w:r>
    </w:p>
    <w:p w:rsidR="00CE2699" w:rsidRDefault="00CE2699" w:rsidP="004E77DD">
      <w:pPr>
        <w:spacing w:after="0" w:line="240" w:lineRule="auto"/>
      </w:pPr>
    </w:p>
    <w:p w:rsidR="00CE2699" w:rsidRPr="00CE2699" w:rsidRDefault="00FF5DCB" w:rsidP="004E77DD">
      <w:pPr>
        <w:spacing w:after="0" w:line="240" w:lineRule="auto"/>
        <w:rPr>
          <w:b/>
        </w:rPr>
      </w:pPr>
      <w:r>
        <w:rPr>
          <w:b/>
        </w:rPr>
        <w:t>4</w:t>
      </w:r>
      <w:r w:rsidR="004E77DD" w:rsidRPr="00CE2699">
        <w:rPr>
          <w:b/>
        </w:rPr>
        <w:t xml:space="preserve">) Müllbeseitigung </w:t>
      </w:r>
    </w:p>
    <w:p w:rsidR="00FF5DCB" w:rsidRP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Das Zeltplatzgelände und die Umgebung sind sauber zu halten. Zur Mülltrennung sind Behälter au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gestellt.</w:t>
      </w:r>
      <w:r>
        <w:rPr>
          <w:rFonts w:ascii="SymbolMT" w:eastAsia="SymbolMT" w:hAnsi="Calibri-Bold" w:cs="SymbolMT"/>
          <w:color w:val="000000"/>
        </w:rPr>
        <w:t xml:space="preserve"> </w:t>
      </w:r>
      <w:r w:rsidRPr="00FF5DCB">
        <w:rPr>
          <w:rFonts w:cstheme="minorHAnsi"/>
          <w:b/>
          <w:bCs/>
          <w:color w:val="000000"/>
        </w:rPr>
        <w:t>Eine Hinweistafel am Sanitärgebäude soll Ihnen Hilfestellung für die Trennung des</w:t>
      </w:r>
    </w:p>
    <w:p w:rsidR="00FF5DCB" w:rsidRP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5DCB">
        <w:rPr>
          <w:rFonts w:cstheme="minorHAnsi"/>
          <w:b/>
          <w:bCs/>
          <w:color w:val="000000"/>
        </w:rPr>
        <w:t>Mülls geben.</w:t>
      </w:r>
    </w:p>
    <w:p w:rsidR="00CE2699" w:rsidRDefault="00CE2699" w:rsidP="004E77DD">
      <w:pPr>
        <w:spacing w:after="0" w:line="240" w:lineRule="auto"/>
      </w:pPr>
    </w:p>
    <w:p w:rsidR="00CE2699" w:rsidRPr="00CE2699" w:rsidRDefault="00FF5DCB" w:rsidP="004E77DD">
      <w:pPr>
        <w:spacing w:after="0" w:line="240" w:lineRule="auto"/>
        <w:rPr>
          <w:b/>
        </w:rPr>
      </w:pPr>
      <w:r>
        <w:rPr>
          <w:b/>
        </w:rPr>
        <w:t>5</w:t>
      </w:r>
      <w:r w:rsidR="004E77DD" w:rsidRPr="00CE2699">
        <w:rPr>
          <w:b/>
        </w:rPr>
        <w:t xml:space="preserve">) Sanitäre Anlagen </w:t>
      </w:r>
    </w:p>
    <w:p w:rsidR="004E77DD" w:rsidRDefault="004E77DD" w:rsidP="004E77DD">
      <w:pPr>
        <w:spacing w:after="0" w:line="240" w:lineRule="auto"/>
      </w:pPr>
      <w:r>
        <w:t xml:space="preserve">Die </w:t>
      </w:r>
      <w:r w:rsidRPr="00B85037">
        <w:rPr>
          <w:b/>
        </w:rPr>
        <w:t>Reinigung des Sanitärgebäudes</w:t>
      </w:r>
      <w:r>
        <w:t xml:space="preserve">, ist von den </w:t>
      </w:r>
      <w:r w:rsidR="00B85037">
        <w:t>Teilnehmern analog einem Reinigungsplan</w:t>
      </w:r>
      <w:r>
        <w:t xml:space="preserve"> selbst durchzuführen. Reinigungsmaterial wird zur Verfügung gestellt. Toilettenpapier wird in üblichen Mengen zur Verfügung gestellt.</w:t>
      </w:r>
    </w:p>
    <w:p w:rsidR="00FF5DCB" w:rsidRDefault="00FF5DCB" w:rsidP="00FF5DCB">
      <w:pPr>
        <w:spacing w:after="0" w:line="240" w:lineRule="auto"/>
        <w:rPr>
          <w:b/>
        </w:rPr>
      </w:pPr>
    </w:p>
    <w:p w:rsidR="00FF5DCB" w:rsidRPr="00CE2699" w:rsidRDefault="00FF5DCB" w:rsidP="00FF5DCB">
      <w:pPr>
        <w:spacing w:after="0" w:line="240" w:lineRule="auto"/>
        <w:rPr>
          <w:b/>
        </w:rPr>
      </w:pPr>
      <w:r>
        <w:rPr>
          <w:b/>
        </w:rPr>
        <w:t>6) Alkohol</w:t>
      </w:r>
    </w:p>
    <w:p w:rsidR="00CE2699" w:rsidRPr="00FF5DCB" w:rsidRDefault="00FF5DCB" w:rsidP="004E77DD">
      <w:pPr>
        <w:spacing w:after="0" w:line="240" w:lineRule="auto"/>
        <w:rPr>
          <w:rFonts w:cstheme="minorHAnsi"/>
        </w:rPr>
      </w:pPr>
      <w:r w:rsidRPr="00FF5DCB">
        <w:rPr>
          <w:rFonts w:cstheme="minorHAnsi"/>
          <w:color w:val="000000"/>
        </w:rPr>
        <w:t xml:space="preserve">Das </w:t>
      </w:r>
      <w:r w:rsidRPr="00FF5DCB">
        <w:rPr>
          <w:rFonts w:cstheme="minorHAnsi"/>
          <w:b/>
          <w:bCs/>
          <w:color w:val="000000"/>
        </w:rPr>
        <w:t xml:space="preserve">Mitbringen </w:t>
      </w:r>
      <w:r w:rsidRPr="00FF5DCB">
        <w:rPr>
          <w:rFonts w:cstheme="minorHAnsi"/>
          <w:color w:val="000000"/>
        </w:rPr>
        <w:t xml:space="preserve">sowie der </w:t>
      </w:r>
      <w:r w:rsidRPr="00FF5DCB">
        <w:rPr>
          <w:rFonts w:cstheme="minorHAnsi"/>
          <w:b/>
          <w:bCs/>
          <w:color w:val="000000"/>
        </w:rPr>
        <w:t xml:space="preserve">Genuss </w:t>
      </w:r>
      <w:r w:rsidRPr="00FF5DCB">
        <w:rPr>
          <w:rFonts w:cstheme="minorHAnsi"/>
          <w:color w:val="000000"/>
        </w:rPr>
        <w:t xml:space="preserve">von </w:t>
      </w:r>
      <w:r w:rsidRPr="00FF5DCB">
        <w:rPr>
          <w:rFonts w:cstheme="minorHAnsi"/>
          <w:b/>
          <w:bCs/>
          <w:color w:val="000000"/>
        </w:rPr>
        <w:t xml:space="preserve">Alkohol </w:t>
      </w:r>
      <w:r w:rsidRPr="00FF5DCB">
        <w:rPr>
          <w:rFonts w:cstheme="minorHAnsi"/>
          <w:color w:val="000000"/>
        </w:rPr>
        <w:t xml:space="preserve">sind auf dem Zeltplatzgelände </w:t>
      </w:r>
      <w:r w:rsidRPr="00FF5DCB">
        <w:rPr>
          <w:rFonts w:cstheme="minorHAnsi"/>
          <w:b/>
          <w:bCs/>
          <w:color w:val="000000"/>
        </w:rPr>
        <w:t>untersagt.</w:t>
      </w:r>
    </w:p>
    <w:p w:rsidR="00FF5DCB" w:rsidRDefault="00FF5DCB" w:rsidP="004E77DD">
      <w:pPr>
        <w:spacing w:after="0" w:line="240" w:lineRule="auto"/>
        <w:rPr>
          <w:b/>
        </w:rPr>
      </w:pPr>
    </w:p>
    <w:p w:rsidR="00FF5DCB" w:rsidRPr="00CE2699" w:rsidRDefault="00FF5DCB" w:rsidP="00FF5DCB">
      <w:pPr>
        <w:spacing w:after="0" w:line="240" w:lineRule="auto"/>
        <w:rPr>
          <w:b/>
        </w:rPr>
      </w:pPr>
      <w:r>
        <w:rPr>
          <w:b/>
        </w:rPr>
        <w:t>7) Lagerfeuer</w:t>
      </w:r>
      <w:r w:rsidRPr="00CE2699">
        <w:rPr>
          <w:b/>
        </w:rPr>
        <w:t xml:space="preserve"> </w:t>
      </w:r>
    </w:p>
    <w:p w:rsidR="00FF5DCB" w:rsidRP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5DCB">
        <w:rPr>
          <w:rFonts w:cstheme="minorHAnsi"/>
          <w:color w:val="000000"/>
        </w:rPr>
        <w:t xml:space="preserve">Das </w:t>
      </w:r>
      <w:r w:rsidRPr="00FF5DCB">
        <w:rPr>
          <w:rFonts w:cstheme="minorHAnsi"/>
          <w:b/>
          <w:bCs/>
          <w:color w:val="000000"/>
        </w:rPr>
        <w:t xml:space="preserve">Abbrennen </w:t>
      </w:r>
      <w:r w:rsidRPr="00FF5DCB">
        <w:rPr>
          <w:rFonts w:cstheme="minorHAnsi"/>
          <w:color w:val="000000"/>
        </w:rPr>
        <w:t xml:space="preserve">von </w:t>
      </w:r>
      <w:r w:rsidRPr="00FF5DCB">
        <w:rPr>
          <w:rFonts w:cstheme="minorHAnsi"/>
          <w:b/>
          <w:bCs/>
          <w:color w:val="000000"/>
        </w:rPr>
        <w:t xml:space="preserve">Lagerfeuern </w:t>
      </w:r>
      <w:r w:rsidRPr="00FF5DCB">
        <w:rPr>
          <w:rFonts w:cstheme="minorHAnsi"/>
          <w:color w:val="000000"/>
        </w:rPr>
        <w:t xml:space="preserve">ist nur auf den vorhandenen zwei Lagerfeuerstellen erlaubt. Koch‐ und Feuerstellen müssen ständig bewacht werden. Es ist darauf zu achten, dass keine Brandgefahr durch Funkenflug etc. entstehen kann. </w:t>
      </w:r>
      <w:r w:rsidRPr="00FF5DCB">
        <w:rPr>
          <w:rFonts w:cstheme="minorHAnsi"/>
          <w:b/>
          <w:bCs/>
          <w:color w:val="000000"/>
        </w:rPr>
        <w:t>Bei Waldbrandgefahr kann der Naturpark Diemelsee oder beauftragte Personen das</w:t>
      </w:r>
      <w:r>
        <w:rPr>
          <w:rFonts w:cstheme="minorHAnsi"/>
          <w:b/>
          <w:bCs/>
          <w:color w:val="000000"/>
        </w:rPr>
        <w:t xml:space="preserve"> </w:t>
      </w:r>
      <w:r w:rsidRPr="00FF5DCB">
        <w:rPr>
          <w:rFonts w:cstheme="minorHAnsi"/>
          <w:b/>
          <w:bCs/>
          <w:color w:val="000000"/>
        </w:rPr>
        <w:t>Abbren</w:t>
      </w:r>
      <w:r>
        <w:rPr>
          <w:rFonts w:cstheme="minorHAnsi"/>
          <w:b/>
          <w:bCs/>
          <w:color w:val="000000"/>
        </w:rPr>
        <w:t>nen von Lagerfeuern untersagen.</w:t>
      </w:r>
      <w:r>
        <w:rPr>
          <w:rFonts w:ascii="Calibri" w:hAnsi="Calibri" w:cs="Calibri"/>
          <w:color w:val="000000"/>
        </w:rPr>
        <w:t>Brennholzverkauf erfolgt durch den Platzwart Walter Brendl.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Die angrenzenden landwirtschaftlichen und bewaldeten Grundstücke sind Privateigentum. Zur </w:t>
      </w:r>
      <w:r w:rsidRPr="00FF5DCB">
        <w:rPr>
          <w:rFonts w:cstheme="minorHAnsi"/>
          <w:color w:val="000000"/>
        </w:rPr>
        <w:t xml:space="preserve">Vermeidung von Strafanzeigen sind </w:t>
      </w:r>
      <w:r w:rsidRPr="00FF5DCB">
        <w:rPr>
          <w:rFonts w:cstheme="minorHAnsi"/>
          <w:b/>
          <w:bCs/>
          <w:color w:val="000000"/>
        </w:rPr>
        <w:t xml:space="preserve">Beschädigungen aller Art </w:t>
      </w:r>
      <w:r w:rsidRPr="00FF5DCB">
        <w:rPr>
          <w:rFonts w:cstheme="minorHAnsi"/>
          <w:color w:val="000000"/>
        </w:rPr>
        <w:t>(z. B. Abho</w:t>
      </w:r>
      <w:r w:rsidRPr="00FF5DCB">
        <w:rPr>
          <w:rFonts w:cstheme="minorHAnsi"/>
          <w:color w:val="000000"/>
        </w:rPr>
        <w:t>l</w:t>
      </w:r>
      <w:r w:rsidRPr="00FF5DCB">
        <w:rPr>
          <w:rFonts w:cstheme="minorHAnsi"/>
          <w:color w:val="000000"/>
        </w:rPr>
        <w:t xml:space="preserve">zen von Bäumen, Entfernen von Weidepfählen, Sammeln von Brennholz pp.) </w:t>
      </w:r>
      <w:r w:rsidRPr="00FF5DCB">
        <w:rPr>
          <w:rFonts w:cstheme="minorHAnsi"/>
          <w:b/>
          <w:bCs/>
          <w:color w:val="000000"/>
        </w:rPr>
        <w:t>zu unterlassen.</w:t>
      </w:r>
    </w:p>
    <w:p w:rsidR="00FF5DCB" w:rsidRDefault="00FF5DCB" w:rsidP="004E77DD">
      <w:pPr>
        <w:spacing w:after="0" w:line="240" w:lineRule="auto"/>
        <w:rPr>
          <w:rFonts w:cstheme="minorHAnsi"/>
          <w:b/>
        </w:rPr>
      </w:pPr>
    </w:p>
    <w:p w:rsidR="00FF5DCB" w:rsidRDefault="00FF5DCB" w:rsidP="004E77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8) Besucher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5DCB">
        <w:rPr>
          <w:rFonts w:cstheme="minorHAnsi"/>
          <w:b/>
          <w:bCs/>
          <w:color w:val="000000"/>
        </w:rPr>
        <w:t xml:space="preserve">Besucher </w:t>
      </w:r>
      <w:r w:rsidRPr="00FF5DCB">
        <w:rPr>
          <w:rFonts w:cstheme="minorHAnsi"/>
          <w:color w:val="000000"/>
        </w:rPr>
        <w:t>von Zeltplatzgästen haben sich bei der Ankunft bei</w:t>
      </w:r>
      <w:r>
        <w:rPr>
          <w:rFonts w:cstheme="minorHAnsi"/>
          <w:color w:val="000000"/>
        </w:rPr>
        <w:t xml:space="preserve"> Freizeitleitung</w:t>
      </w:r>
      <w:r w:rsidRPr="00FF5DCB">
        <w:rPr>
          <w:rFonts w:cstheme="minorHAnsi"/>
          <w:color w:val="000000"/>
        </w:rPr>
        <w:t xml:space="preserve"> zu melden. </w:t>
      </w:r>
      <w:r>
        <w:rPr>
          <w:rFonts w:ascii="Calibri" w:hAnsi="Calibri" w:cs="Calibri"/>
          <w:color w:val="000000"/>
        </w:rPr>
        <w:t>Sie haben bis 22.00 Uhr den Platz zu verlassen.</w:t>
      </w:r>
    </w:p>
    <w:p w:rsidR="00FF5DCB" w:rsidRDefault="00FF5DCB" w:rsidP="004E77DD">
      <w:pPr>
        <w:spacing w:after="0" w:line="240" w:lineRule="auto"/>
        <w:rPr>
          <w:rFonts w:cstheme="minorHAnsi"/>
        </w:rPr>
      </w:pPr>
    </w:p>
    <w:p w:rsidR="00FF5DCB" w:rsidRDefault="00FF5DCB" w:rsidP="004E77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9) Geschirr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Geschirr darf nur im Küchenraum und an den Außenzapfstellen (Stirnseite des Sanitärgebäudes)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gespült werden. </w:t>
      </w:r>
      <w:r w:rsidRPr="00337E44">
        <w:rPr>
          <w:rFonts w:ascii="Calibri" w:hAnsi="Calibri" w:cs="Calibri"/>
          <w:b/>
          <w:color w:val="000000"/>
        </w:rPr>
        <w:t>Plastik</w:t>
      </w:r>
      <w:r w:rsidR="00337E44" w:rsidRPr="00337E44">
        <w:rPr>
          <w:rFonts w:ascii="Calibri" w:hAnsi="Calibri" w:cs="Calibri"/>
          <w:b/>
          <w:color w:val="000000"/>
        </w:rPr>
        <w:t>- bzw. Einweggeschirr ist nicht erlaubt</w:t>
      </w:r>
      <w:r w:rsidR="00337E44">
        <w:rPr>
          <w:rFonts w:ascii="Calibri" w:hAnsi="Calibri" w:cs="Calibri"/>
          <w:color w:val="000000"/>
        </w:rPr>
        <w:t>.</w:t>
      </w:r>
    </w:p>
    <w:p w:rsidR="00FF5DCB" w:rsidRPr="00FF5DCB" w:rsidRDefault="00FF5DCB" w:rsidP="004E77DD">
      <w:pPr>
        <w:spacing w:after="0" w:line="240" w:lineRule="auto"/>
        <w:rPr>
          <w:rFonts w:cstheme="minorHAnsi"/>
          <w:b/>
        </w:rPr>
      </w:pPr>
    </w:p>
    <w:p w:rsidR="00CE2699" w:rsidRPr="00CE2699" w:rsidRDefault="00FF5DCB" w:rsidP="004E77DD">
      <w:pPr>
        <w:spacing w:after="0" w:line="240" w:lineRule="auto"/>
        <w:rPr>
          <w:b/>
        </w:rPr>
      </w:pPr>
      <w:r>
        <w:rPr>
          <w:b/>
        </w:rPr>
        <w:t>10</w:t>
      </w:r>
      <w:r w:rsidR="004E77DD" w:rsidRPr="00CE2699">
        <w:rPr>
          <w:b/>
        </w:rPr>
        <w:t xml:space="preserve">) Haftung 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Naturpark Diemelsee und die Gemeinde Diemelsee übernehmen keine Verantwortung</w:t>
      </w:r>
    </w:p>
    <w:p w:rsidR="00FF5DCB" w:rsidRDefault="00FF5DCB" w:rsidP="00FF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für straf‐ und zivilrechtlich relevante Handlungen der Gruppen.</w:t>
      </w:r>
    </w:p>
    <w:p w:rsidR="00B85037" w:rsidRDefault="00B85037" w:rsidP="004E77DD">
      <w:pPr>
        <w:spacing w:after="0" w:line="240" w:lineRule="auto"/>
      </w:pPr>
    </w:p>
    <w:p w:rsidR="00B85037" w:rsidRPr="00337E44" w:rsidRDefault="00B85037" w:rsidP="00B850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37E44">
        <w:rPr>
          <w:rFonts w:cstheme="minorHAnsi"/>
          <w:b/>
          <w:bCs/>
          <w:color w:val="000000"/>
        </w:rPr>
        <w:t>Verstöße gegen die Platzordnung haben einen sofortigen Platzverweis zur Folge!</w:t>
      </w:r>
    </w:p>
    <w:p w:rsidR="00B85037" w:rsidRPr="00337E44" w:rsidRDefault="00B85037" w:rsidP="00337E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37E44">
        <w:rPr>
          <w:rFonts w:cstheme="minorHAnsi"/>
          <w:b/>
          <w:bCs/>
          <w:color w:val="000000"/>
        </w:rPr>
        <w:t>Helfen Sie uns, die Natur sauber zu halten. Achten Sie auf Vorschriften und Markierungen, die z. B. Wassersportler von bestimmten Gebieten ausschließen!</w:t>
      </w:r>
    </w:p>
    <w:sectPr w:rsidR="00B85037" w:rsidRPr="00337E44" w:rsidSect="000D0571">
      <w:footerReference w:type="default" r:id="rId38"/>
      <w:pgSz w:w="11906" w:h="16838"/>
      <w:pgMar w:top="568" w:right="1417" w:bottom="709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73" w:rsidRPr="000E7484" w:rsidRDefault="00AE0F73" w:rsidP="000E7484">
      <w:r>
        <w:separator/>
      </w:r>
    </w:p>
  </w:endnote>
  <w:endnote w:type="continuationSeparator" w:id="0">
    <w:p w:rsidR="00AE0F73" w:rsidRPr="000E7484" w:rsidRDefault="00AE0F73" w:rsidP="000E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73" w:rsidRPr="00D53888" w:rsidRDefault="00AE0F73" w:rsidP="009B0624">
    <w:pPr>
      <w:pStyle w:val="Kopfzeile"/>
      <w:rPr>
        <w:color w:val="365776"/>
      </w:rPr>
    </w:pPr>
    <w:r w:rsidRPr="00D53888">
      <w:rPr>
        <w:color w:val="365776"/>
      </w:rPr>
      <w:t>Westfälischer Schützenbund 1861 e.V.</w:t>
    </w:r>
  </w:p>
  <w:p w:rsidR="00AE0F73" w:rsidRPr="000E7484" w:rsidRDefault="00AE0F73" w:rsidP="000E7484">
    <w:pPr>
      <w:pStyle w:val="Fuzeile"/>
    </w:pPr>
    <w:r w:rsidRPr="000E7484">
      <w:fldChar w:fldCharType="begin"/>
    </w:r>
    <w:r w:rsidRPr="000E7484">
      <w:instrText>PAGE   \* MERGEFORMAT</w:instrText>
    </w:r>
    <w:r w:rsidRPr="000E7484">
      <w:fldChar w:fldCharType="separate"/>
    </w:r>
    <w:r w:rsidR="004B02C7">
      <w:rPr>
        <w:noProof/>
      </w:rPr>
      <w:t>2</w:t>
    </w:r>
    <w:r w:rsidRPr="000E7484">
      <w:fldChar w:fldCharType="end"/>
    </w:r>
    <w:r w:rsidRPr="000E748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816DB7" wp14:editId="335AE4A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SoM2&#10;KM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nSsQAAADcAAAADwAAAGRycy9kb3ducmV2LnhtbESPT4vCMBTE78J+h/CEvWmqrFKrURZx&#10;wYMX/1z29mjeNsXmpTSx7frpjSB4HGbmN8xq09tKtNT40rGCyTgBQZw7XXKh4HL+GaUgfEDWWDkm&#10;Bf/kYbP+GKww067jI7WnUIgIYZ+hAhNCnUnpc0MW/djVxNH7c43FEGVTSN1gF+G2ktMkmUuLJccF&#10;gzVtDeXX080qwMVueremWPxib7b36+zQdmWq1Oew/16CCNSHd/jV3msFX/MJPM/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6dKxAAAANwAAAAPAAAAAAAAAAAA&#10;AAAAAKECAABkcnMvZG93bnJldi54bWxQSwUGAAAAAAQABAD5AAAAkgMAAAAA&#10;" strokecolor="#365776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U5PcMAAADcAAAADwAAAGRycy9kb3ducmV2LnhtbESPQYvCMBSE78L+h/CEvWlqWUWrURZx&#10;wYMXdS97ezTPpti8lCa2XX+9EQSPw8x8w6w2va1ES40vHSuYjBMQxLnTJRcKfs8/ozkIH5A1Vo5J&#10;wT952Kw/BivMtOv4SO0pFCJC2GeowIRQZ1L63JBFP3Y1cfQurrEYomwKqRvsItxWMk2SmbRYclww&#10;WNPWUH493awCXOzSuzXF4g97s71fp4e2K+dKfQ777yWIQH14h1/tvVbwNUvheSYe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OT3DAAAA3AAAAA8AAAAAAAAAAAAA&#10;AAAAoQIAAGRycy9kb3ducmV2LnhtbFBLBQYAAAAABAAEAPkAAACRAwAAAAA=&#10;" strokecolor="#365776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mcpsUAAADcAAAADwAAAGRycy9kb3ducmV2LnhtbESPQWvCQBSE70L/w/IKvZmNqUqMrqFI&#10;Cx560fbS2yP7mg1m34bsNkn99d2C4HGYmW+YXTnZVgzU+8axgkWSgiCunG64VvD58TbPQfiArLF1&#10;TAp+yUO5f5jtsNBu5BMN51CLCGFfoAITQldI6StDFn3iOuLofbveYoiyr6XucYxw28osTdfSYsNx&#10;wWBHB0PV5fxjFeDmNbtaU2++cDKH62X1PoxNrtTT4/SyBRFoCvfwrX3UCpbrZ/g/E4+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mcpsUAAADcAAAADwAAAAAAAAAA&#10;AAAAAAChAgAAZHJzL2Rvd25yZXYueG1sUEsFBgAAAAAEAAQA+QAAAJMDAAAAAA==&#10;" strokecolor="#365776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73" w:rsidRPr="000E7484" w:rsidRDefault="00AE0F73" w:rsidP="000E7484">
      <w:r>
        <w:separator/>
      </w:r>
    </w:p>
  </w:footnote>
  <w:footnote w:type="continuationSeparator" w:id="0">
    <w:p w:rsidR="00AE0F73" w:rsidRPr="000E7484" w:rsidRDefault="00AE0F73" w:rsidP="000E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ocumentProtection w:edit="forms" w:enforcement="1" w:cryptProviderType="rsaFull" w:cryptAlgorithmClass="hash" w:cryptAlgorithmType="typeAny" w:cryptAlgorithmSid="4" w:cryptSpinCount="100000" w:hash="NubC65GF6SGsjqrGfH26Wv+jMs0=" w:salt="eqUjfHeSCc16lqr5n+i2Rw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4"/>
    <w:rsid w:val="000C00A2"/>
    <w:rsid w:val="000D0571"/>
    <w:rsid w:val="000E7484"/>
    <w:rsid w:val="00142A6E"/>
    <w:rsid w:val="001623A6"/>
    <w:rsid w:val="001775D4"/>
    <w:rsid w:val="001A3333"/>
    <w:rsid w:val="00252439"/>
    <w:rsid w:val="00305C28"/>
    <w:rsid w:val="00337E44"/>
    <w:rsid w:val="003426C2"/>
    <w:rsid w:val="00363110"/>
    <w:rsid w:val="004B02C7"/>
    <w:rsid w:val="004C2A47"/>
    <w:rsid w:val="004E77DD"/>
    <w:rsid w:val="004F6735"/>
    <w:rsid w:val="00577AF0"/>
    <w:rsid w:val="0060075F"/>
    <w:rsid w:val="006C2266"/>
    <w:rsid w:val="006E2AE6"/>
    <w:rsid w:val="0077027F"/>
    <w:rsid w:val="00783765"/>
    <w:rsid w:val="00852A9C"/>
    <w:rsid w:val="00872740"/>
    <w:rsid w:val="008F5189"/>
    <w:rsid w:val="009218BF"/>
    <w:rsid w:val="009B0624"/>
    <w:rsid w:val="009B34E0"/>
    <w:rsid w:val="00A04A53"/>
    <w:rsid w:val="00A147EC"/>
    <w:rsid w:val="00AD19B9"/>
    <w:rsid w:val="00AD4B23"/>
    <w:rsid w:val="00AE0F73"/>
    <w:rsid w:val="00B27311"/>
    <w:rsid w:val="00B7212E"/>
    <w:rsid w:val="00B85037"/>
    <w:rsid w:val="00C2389A"/>
    <w:rsid w:val="00CB41AE"/>
    <w:rsid w:val="00CD2BA8"/>
    <w:rsid w:val="00CE2699"/>
    <w:rsid w:val="00D53888"/>
    <w:rsid w:val="00DA53F1"/>
    <w:rsid w:val="00DC5CE4"/>
    <w:rsid w:val="00E82AB8"/>
    <w:rsid w:val="00EA1A54"/>
    <w:rsid w:val="00EB794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B02C7"/>
  </w:style>
  <w:style w:type="character" w:default="1" w:styleId="Absatz-Standardschriftart">
    <w:name w:val="Default Paragraph Font"/>
    <w:uiPriority w:val="1"/>
    <w:semiHidden/>
    <w:unhideWhenUsed/>
    <w:rsid w:val="004B02C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B02C7"/>
  </w:style>
  <w:style w:type="paragraph" w:styleId="Kopfzeile">
    <w:name w:val="header"/>
    <w:basedOn w:val="Standard"/>
    <w:link w:val="Kopf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24"/>
  </w:style>
  <w:style w:type="paragraph" w:styleId="Fuzeile">
    <w:name w:val="footer"/>
    <w:basedOn w:val="Standard"/>
    <w:link w:val="Fu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26C2"/>
    <w:rPr>
      <w:color w:val="808080"/>
    </w:rPr>
  </w:style>
  <w:style w:type="table" w:styleId="Tabellenraster">
    <w:name w:val="Table Grid"/>
    <w:basedOn w:val="NormaleTabelle"/>
    <w:uiPriority w:val="59"/>
    <w:locked/>
    <w:rsid w:val="00B7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B02C7"/>
  </w:style>
  <w:style w:type="character" w:default="1" w:styleId="Absatz-Standardschriftart">
    <w:name w:val="Default Paragraph Font"/>
    <w:uiPriority w:val="1"/>
    <w:semiHidden/>
    <w:unhideWhenUsed/>
    <w:rsid w:val="004B02C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B02C7"/>
  </w:style>
  <w:style w:type="paragraph" w:styleId="Kopfzeile">
    <w:name w:val="header"/>
    <w:basedOn w:val="Standard"/>
    <w:link w:val="Kopf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624"/>
  </w:style>
  <w:style w:type="paragraph" w:styleId="Fuzeile">
    <w:name w:val="footer"/>
    <w:basedOn w:val="Standard"/>
    <w:link w:val="FuzeileZchn"/>
    <w:uiPriority w:val="99"/>
    <w:unhideWhenUsed/>
    <w:rsid w:val="009B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26C2"/>
    <w:rPr>
      <w:color w:val="808080"/>
    </w:rPr>
  </w:style>
  <w:style w:type="table" w:styleId="Tabellenraster">
    <w:name w:val="Table Grid"/>
    <w:basedOn w:val="NormaleTabelle"/>
    <w:uiPriority w:val="59"/>
    <w:locked/>
    <w:rsid w:val="00B7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control" Target="activeX/activeX2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Lindner</dc:creator>
  <cp:lastModifiedBy>FSJ</cp:lastModifiedBy>
  <cp:revision>10</cp:revision>
  <dcterms:created xsi:type="dcterms:W3CDTF">2021-01-27T18:49:00Z</dcterms:created>
  <dcterms:modified xsi:type="dcterms:W3CDTF">2021-03-11T11:13:00Z</dcterms:modified>
</cp:coreProperties>
</file>